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6" w:rsidRDefault="00250E96"/>
    <w:p w:rsidR="00250E96" w:rsidRDefault="00250E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EA3F2" wp14:editId="71C45C65">
                <wp:simplePos x="0" y="0"/>
                <wp:positionH relativeFrom="column">
                  <wp:posOffset>250825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0" r="0" b="6350"/>
                <wp:wrapTight wrapText="bothSides">
                  <wp:wrapPolygon edited="0">
                    <wp:start x="149" y="0"/>
                    <wp:lineTo x="149" y="21130"/>
                    <wp:lineTo x="21389" y="21130"/>
                    <wp:lineTo x="21389" y="0"/>
                    <wp:lineTo x="14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E96" w:rsidRPr="00250E96" w:rsidRDefault="00250E96" w:rsidP="00250E96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0E96">
                              <w:rPr>
                                <w:rFonts w:ascii="Berlin Sans FB" w:hAnsi="Berlin Sans FB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CREDIT WORTHINESS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75pt;margin-top:5.4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uULrld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250E96" w:rsidRPr="00250E96" w:rsidRDefault="00250E96" w:rsidP="00250E96">
                      <w:pPr>
                        <w:jc w:val="center"/>
                        <w:rPr>
                          <w:rFonts w:ascii="Berlin Sans FB" w:hAnsi="Berlin Sans FB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0E96">
                        <w:rPr>
                          <w:rFonts w:ascii="Berlin Sans FB" w:hAnsi="Berlin Sans FB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CREDIT WORTHINESS ACTIVITY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50E96" w:rsidRDefault="00250E96"/>
    <w:p w:rsidR="00250E96" w:rsidRDefault="00250E96"/>
    <w:p w:rsidR="00250E96" w:rsidRDefault="00250E96"/>
    <w:p w:rsidR="00250E96" w:rsidRDefault="00250E96"/>
    <w:p w:rsidR="00250E96" w:rsidRDefault="00250E96" w:rsidP="00250E96">
      <w:pPr>
        <w:jc w:val="center"/>
        <w:rPr>
          <w:rFonts w:ascii="Berlin Sans FB" w:hAnsi="Berlin Sans FB"/>
          <w:b/>
          <w:sz w:val="28"/>
          <w:szCs w:val="28"/>
        </w:rPr>
      </w:pPr>
      <w:r w:rsidRPr="00250E96">
        <w:rPr>
          <w:rFonts w:ascii="Berlin Sans FB" w:hAnsi="Berlin Sans FB"/>
          <w:b/>
          <w:sz w:val="28"/>
          <w:szCs w:val="28"/>
        </w:rPr>
        <w:t>The Three Cs of Credit</w:t>
      </w:r>
    </w:p>
    <w:p w:rsidR="00250E96" w:rsidRDefault="00250E96" w:rsidP="00250E96">
      <w:pPr>
        <w:jc w:val="center"/>
        <w:rPr>
          <w:rFonts w:ascii="Berlin Sans FB" w:hAnsi="Berlin Sans FB"/>
          <w:b/>
          <w:sz w:val="28"/>
          <w:szCs w:val="28"/>
        </w:rPr>
      </w:pPr>
    </w:p>
    <w:p w:rsidR="00250E96" w:rsidRPr="00250E96" w:rsidRDefault="00250E96" w:rsidP="00250E96">
      <w:pPr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 xml:space="preserve">  Character</w:t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  <w:t xml:space="preserve">   </w:t>
      </w:r>
      <w:r>
        <w:rPr>
          <w:rFonts w:ascii="Berlin Sans FB" w:hAnsi="Berlin Sans FB"/>
          <w:b/>
          <w:sz w:val="28"/>
          <w:szCs w:val="28"/>
        </w:rPr>
        <w:tab/>
        <w:t>Capacity</w:t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  <w:t>Capital</w:t>
      </w:r>
    </w:p>
    <w:p w:rsidR="00250E96" w:rsidRDefault="00250E96"/>
    <w:p w:rsidR="00250E96" w:rsidRDefault="00250E96"/>
    <w:tbl>
      <w:tblPr>
        <w:tblStyle w:val="TableGrid"/>
        <w:tblW w:w="10048" w:type="dxa"/>
        <w:tblInd w:w="-459" w:type="dxa"/>
        <w:tblLook w:val="04A0" w:firstRow="1" w:lastRow="0" w:firstColumn="1" w:lastColumn="0" w:noHBand="0" w:noVBand="1"/>
      </w:tblPr>
      <w:tblGrid>
        <w:gridCol w:w="7230"/>
        <w:gridCol w:w="2818"/>
      </w:tblGrid>
      <w:tr w:rsidR="00250E96" w:rsidTr="00250E96">
        <w:trPr>
          <w:trHeight w:val="539"/>
        </w:trPr>
        <w:tc>
          <w:tcPr>
            <w:tcW w:w="7230" w:type="dxa"/>
          </w:tcPr>
          <w:p w:rsidR="00250E96" w:rsidRPr="00250E96" w:rsidRDefault="00250E96">
            <w:pPr>
              <w:rPr>
                <w:rFonts w:ascii="Berlin Sans FB" w:hAnsi="Berlin Sans FB"/>
                <w:sz w:val="28"/>
                <w:szCs w:val="28"/>
              </w:rPr>
            </w:pPr>
            <w:r w:rsidRPr="00250E96">
              <w:rPr>
                <w:rFonts w:ascii="Berlin Sans FB" w:hAnsi="Berlin Sans FB"/>
                <w:sz w:val="28"/>
                <w:szCs w:val="28"/>
              </w:rPr>
              <w:t>Select the appropriate credit term</w:t>
            </w:r>
          </w:p>
        </w:tc>
        <w:tc>
          <w:tcPr>
            <w:tcW w:w="2818" w:type="dxa"/>
          </w:tcPr>
          <w:p w:rsidR="00250E96" w:rsidRDefault="00250E96"/>
        </w:tc>
      </w:tr>
      <w:tr w:rsidR="00250E96" w:rsidRPr="00250E96" w:rsidTr="00250E96">
        <w:trPr>
          <w:trHeight w:val="485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250E96">
              <w:rPr>
                <w:rFonts w:ascii="Berlin Sans FB" w:hAnsi="Berlin Sans FB"/>
                <w:sz w:val="24"/>
                <w:szCs w:val="24"/>
              </w:rPr>
              <w:t>What assets do you have and what is their value?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250E96">
              <w:rPr>
                <w:rFonts w:ascii="Berlin Sans FB" w:hAnsi="Berlin Sans FB"/>
                <w:sz w:val="24"/>
                <w:szCs w:val="24"/>
              </w:rPr>
              <w:t xml:space="preserve">How </w:t>
            </w:r>
            <w:r>
              <w:rPr>
                <w:rFonts w:ascii="Berlin Sans FB" w:hAnsi="Berlin Sans FB"/>
                <w:sz w:val="24"/>
                <w:szCs w:val="24"/>
              </w:rPr>
              <w:t>much money do you presently owe?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How long have you lived at your current address?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are your current living expenses?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85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investments do you have that could be used as collateral?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Do you have a permanent job or a steady income?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Where do you work, and how long have you held your present job?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How much do you earn?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85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Do you own or rent your residence?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Do you pay your bills on time?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58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How much money do you have in savings account?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50E96" w:rsidRPr="00250E96" w:rsidTr="00250E96">
        <w:trPr>
          <w:trHeight w:val="485"/>
        </w:trPr>
        <w:tc>
          <w:tcPr>
            <w:tcW w:w="7230" w:type="dxa"/>
          </w:tcPr>
          <w:p w:rsidR="00250E96" w:rsidRPr="00250E96" w:rsidRDefault="00250E96" w:rsidP="00250E96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Have you used credit before?</w:t>
            </w:r>
          </w:p>
        </w:tc>
        <w:tc>
          <w:tcPr>
            <w:tcW w:w="2818" w:type="dxa"/>
          </w:tcPr>
          <w:p w:rsidR="00250E96" w:rsidRPr="00250E96" w:rsidRDefault="00250E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250E96" w:rsidRPr="00250E96" w:rsidRDefault="00250E96">
      <w:pPr>
        <w:rPr>
          <w:rFonts w:ascii="Berlin Sans FB" w:hAnsi="Berlin Sans FB"/>
          <w:sz w:val="24"/>
          <w:szCs w:val="24"/>
        </w:rPr>
      </w:pPr>
    </w:p>
    <w:p w:rsidR="00250E96" w:rsidRPr="00250E96" w:rsidRDefault="00250E96">
      <w:pPr>
        <w:rPr>
          <w:rFonts w:ascii="Berlin Sans FB" w:hAnsi="Berlin Sans FB"/>
          <w:sz w:val="24"/>
          <w:szCs w:val="24"/>
        </w:rPr>
      </w:pPr>
    </w:p>
    <w:p w:rsidR="00FF7B19" w:rsidRPr="00250E96" w:rsidRDefault="00250E96">
      <w:pPr>
        <w:rPr>
          <w:rFonts w:ascii="Berlin Sans FB" w:hAnsi="Berlin Sans FB"/>
          <w:sz w:val="24"/>
          <w:szCs w:val="24"/>
        </w:rPr>
      </w:pPr>
      <w:bookmarkStart w:id="0" w:name="_GoBack"/>
      <w:r>
        <w:rPr>
          <w:noProof/>
          <w:color w:val="0000FF"/>
          <w:lang w:eastAsia="en-CA"/>
        </w:rPr>
        <w:drawing>
          <wp:anchor distT="0" distB="0" distL="114300" distR="114300" simplePos="0" relativeHeight="251660288" behindDoc="1" locked="0" layoutInCell="1" allowOverlap="1" wp14:anchorId="0593C322" wp14:editId="10B19664">
            <wp:simplePos x="0" y="0"/>
            <wp:positionH relativeFrom="column">
              <wp:posOffset>873125</wp:posOffset>
            </wp:positionH>
            <wp:positionV relativeFrom="paragraph">
              <wp:posOffset>210185</wp:posOffset>
            </wp:positionV>
            <wp:extent cx="3831590" cy="2152650"/>
            <wp:effectExtent l="19050" t="0" r="16510" b="704850"/>
            <wp:wrapTight wrapText="bothSides">
              <wp:wrapPolygon edited="0">
                <wp:start x="430" y="0"/>
                <wp:lineTo x="-107" y="382"/>
                <wp:lineTo x="-107" y="21027"/>
                <wp:lineTo x="322" y="21409"/>
                <wp:lineTo x="-107" y="22365"/>
                <wp:lineTo x="-107" y="28481"/>
                <wp:lineTo x="21586" y="28481"/>
                <wp:lineTo x="21586" y="23894"/>
                <wp:lineTo x="21478" y="22747"/>
                <wp:lineTo x="21156" y="21409"/>
                <wp:lineTo x="21264" y="21409"/>
                <wp:lineTo x="21586" y="19497"/>
                <wp:lineTo x="21586" y="1912"/>
                <wp:lineTo x="21478" y="956"/>
                <wp:lineTo x="21156" y="0"/>
                <wp:lineTo x="430" y="0"/>
              </wp:wrapPolygon>
            </wp:wrapTight>
            <wp:docPr id="2" name="Picture 2" descr="http://www.cbc.ca/gfx/images/news/photos/2013/03/27/hi-credit-cards-852-386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bc.ca/gfx/images/news/photos/2013/03/27/hi-credit-cards-852-386976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152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7B19" w:rsidRPr="00250E96" w:rsidSect="00250E96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C98"/>
    <w:multiLevelType w:val="hybridMultilevel"/>
    <w:tmpl w:val="9F9A8800"/>
    <w:lvl w:ilvl="0" w:tplc="FDA8D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96"/>
    <w:rsid w:val="00250E9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source=images&amp;cd=&amp;cad=rja&amp;docid=dtbOXAy26IpdtM&amp;tbnid=bWHjbPrZtFzBiM:&amp;ved=&amp;url=http%3A%2F%2Fwww.cbc.ca%2Fnews%2Fbusiness%2Fstory%2F2013%2F03%2F27%2Ff-credit-card-reward-programs-benefits.html&amp;ei=ZICmUYq4LNP_4AOqvYDoDA&amp;psig=AFQjCNHTrdr7KfxCl1Lt3FnkiTTNPI3dww&amp;ust=1369952740775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1</cp:revision>
  <dcterms:created xsi:type="dcterms:W3CDTF">2013-05-29T22:17:00Z</dcterms:created>
  <dcterms:modified xsi:type="dcterms:W3CDTF">2013-05-29T22:27:00Z</dcterms:modified>
</cp:coreProperties>
</file>